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A7" w:rsidRPr="00BD34B5" w:rsidRDefault="008B2598">
      <w:pPr>
        <w:rPr>
          <w:b/>
        </w:rPr>
      </w:pPr>
      <w:r w:rsidRPr="00BD34B5">
        <w:rPr>
          <w:b/>
        </w:rPr>
        <w:t xml:space="preserve">                                     </w:t>
      </w:r>
    </w:p>
    <w:p w:rsidR="008B2598" w:rsidRPr="00C65F13" w:rsidRDefault="008B2598">
      <w:pPr>
        <w:rPr>
          <w:rFonts w:ascii="Times New Roman" w:hAnsi="Times New Roman" w:cs="Times New Roman"/>
          <w:b/>
        </w:rPr>
      </w:pPr>
      <w:r w:rsidRPr="00C65F13">
        <w:rPr>
          <w:rFonts w:ascii="Times New Roman" w:hAnsi="Times New Roman" w:cs="Times New Roman"/>
          <w:b/>
        </w:rPr>
        <w:t xml:space="preserve">                              Конкурс «А ну-ка девушки»</w:t>
      </w:r>
    </w:p>
    <w:p w:rsidR="008B2598" w:rsidRPr="00C65F13" w:rsidRDefault="008B2598">
      <w:pPr>
        <w:rPr>
          <w:rFonts w:ascii="Times New Roman" w:hAnsi="Times New Roman" w:cs="Times New Roman"/>
          <w:b/>
        </w:rPr>
      </w:pPr>
      <w:r w:rsidRPr="00C65F13">
        <w:rPr>
          <w:rFonts w:ascii="Times New Roman" w:hAnsi="Times New Roman" w:cs="Times New Roman"/>
          <w:b/>
        </w:rPr>
        <w:t>Цель и задача: выявление талантливых детей и их творческих интересов;</w:t>
      </w:r>
    </w:p>
    <w:p w:rsidR="008B2598" w:rsidRPr="00C65F13" w:rsidRDefault="008B2598">
      <w:pPr>
        <w:rPr>
          <w:rFonts w:ascii="Times New Roman" w:hAnsi="Times New Roman" w:cs="Times New Roman"/>
          <w:b/>
        </w:rPr>
      </w:pPr>
      <w:r w:rsidRPr="00C65F13">
        <w:rPr>
          <w:rFonts w:ascii="Times New Roman" w:hAnsi="Times New Roman" w:cs="Times New Roman"/>
          <w:b/>
        </w:rPr>
        <w:t>Развитие творческого потенциала и духа соревнования.</w:t>
      </w:r>
    </w:p>
    <w:p w:rsidR="008B2598" w:rsidRPr="00C65F13" w:rsidRDefault="008B2598">
      <w:pPr>
        <w:rPr>
          <w:rFonts w:ascii="Times New Roman" w:hAnsi="Times New Roman" w:cs="Times New Roman"/>
          <w:b/>
        </w:rPr>
      </w:pPr>
      <w:r w:rsidRPr="00C65F13">
        <w:rPr>
          <w:rFonts w:ascii="Times New Roman" w:hAnsi="Times New Roman" w:cs="Times New Roman"/>
          <w:b/>
        </w:rPr>
        <w:t>Участники: 6«а» и 6 «б» класс (команда из 8 человек).</w:t>
      </w:r>
    </w:p>
    <w:p w:rsidR="008B2598" w:rsidRPr="00C65F13" w:rsidRDefault="008B2598">
      <w:pPr>
        <w:rPr>
          <w:rFonts w:ascii="Times New Roman" w:hAnsi="Times New Roman" w:cs="Times New Roman"/>
        </w:rPr>
      </w:pPr>
      <w:r w:rsidRPr="00C65F13">
        <w:rPr>
          <w:rFonts w:ascii="Times New Roman" w:hAnsi="Times New Roman" w:cs="Times New Roman"/>
          <w:b/>
        </w:rPr>
        <w:t>Время проведения:</w:t>
      </w:r>
      <w:r w:rsidRPr="00C65F13">
        <w:rPr>
          <w:rFonts w:ascii="Times New Roman" w:hAnsi="Times New Roman" w:cs="Times New Roman"/>
        </w:rPr>
        <w:t>___</w:t>
      </w:r>
      <w:r w:rsidR="001D75AC" w:rsidRPr="00C65F13">
        <w:rPr>
          <w:rFonts w:ascii="Times New Roman" w:hAnsi="Times New Roman" w:cs="Times New Roman"/>
        </w:rPr>
        <w:t>14:00</w:t>
      </w:r>
    </w:p>
    <w:p w:rsidR="008B2598" w:rsidRPr="006E4C27" w:rsidRDefault="00C65F13">
      <w:pPr>
        <w:rPr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8B2598" w:rsidRPr="00C65F13">
        <w:rPr>
          <w:rFonts w:ascii="Times New Roman" w:hAnsi="Times New Roman" w:cs="Times New Roman"/>
          <w:b/>
        </w:rPr>
        <w:t>Ход праздника:</w:t>
      </w:r>
      <w:r w:rsidR="001D75AC" w:rsidRPr="00C65F13">
        <w:rPr>
          <w:rFonts w:ascii="Times New Roman" w:hAnsi="Times New Roman" w:cs="Times New Roman"/>
          <w:b/>
        </w:rPr>
        <w:br/>
      </w:r>
      <w:r w:rsidR="001D75AC">
        <w:rPr>
          <w:b/>
          <w:noProof/>
          <w:lang w:eastAsia="ru-RU"/>
        </w:rPr>
        <w:drawing>
          <wp:inline distT="0" distB="0" distL="0" distR="0">
            <wp:extent cx="1804107" cy="1353080"/>
            <wp:effectExtent l="0" t="228600" r="0" b="209020"/>
            <wp:docPr id="1" name="Рисунок 1" descr="C:\Users\ACER\Documents\Bluetooth Folder\20170503_144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Bluetooth Folder\20170503_1444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3838" cy="135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598" w:rsidRPr="006E4C27" w:rsidRDefault="008B2598">
      <w:pPr>
        <w:rPr>
          <w:b/>
        </w:rPr>
      </w:pPr>
      <w:r w:rsidRPr="006E4C27">
        <w:rPr>
          <w:b/>
        </w:rPr>
        <w:t>Приветствие</w:t>
      </w:r>
    </w:p>
    <w:p w:rsidR="002A13E2" w:rsidRDefault="008B2598">
      <w:r>
        <w:t>Приветствуем всех и сердечно желаем</w:t>
      </w:r>
      <w:r w:rsidR="00C65F13">
        <w:br/>
      </w:r>
      <w:r>
        <w:t>Победы в бой, что сейчас начинаем!</w:t>
      </w:r>
      <w:r w:rsidR="00C65F13">
        <w:br/>
      </w:r>
      <w:r w:rsidR="002A13E2">
        <w:t>Пусть будет все, как в русской сказке</w:t>
      </w:r>
      <w:proofErr w:type="gramStart"/>
      <w:r w:rsidR="00C65F13">
        <w:br/>
      </w:r>
      <w:r w:rsidR="002A13E2">
        <w:t>П</w:t>
      </w:r>
      <w:proofErr w:type="gramEnd"/>
      <w:r w:rsidR="002A13E2">
        <w:t>усть нынче победит добро!</w:t>
      </w:r>
      <w:r w:rsidR="001D75AC">
        <w:br/>
      </w:r>
      <w:r w:rsidR="001D75AC">
        <w:rPr>
          <w:noProof/>
          <w:lang w:eastAsia="ru-RU"/>
        </w:rPr>
        <w:drawing>
          <wp:inline distT="0" distB="0" distL="0" distR="0">
            <wp:extent cx="1203325" cy="902494"/>
            <wp:effectExtent l="19050" t="0" r="0" b="0"/>
            <wp:docPr id="2" name="Рисунок 2" descr="C:\Users\ACER\Documents\Bluetooth Folder\20170503_14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Bluetooth Folder\20170503_142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90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5AC">
        <w:t xml:space="preserve"> </w:t>
      </w:r>
      <w:r w:rsidR="001D75AC">
        <w:rPr>
          <w:noProof/>
          <w:lang w:eastAsia="ru-RU"/>
        </w:rPr>
        <w:drawing>
          <wp:inline distT="0" distB="0" distL="0" distR="0">
            <wp:extent cx="1190625" cy="892969"/>
            <wp:effectExtent l="19050" t="0" r="9525" b="0"/>
            <wp:docPr id="3" name="Рисунок 3" descr="C:\Users\ACER\Documents\Bluetooth Folder\20170503_142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cuments\Bluetooth Folder\20170503_1427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5AC">
        <w:t xml:space="preserve"> </w:t>
      </w:r>
      <w:r w:rsidR="001D75AC">
        <w:rPr>
          <w:noProof/>
          <w:lang w:eastAsia="ru-RU"/>
        </w:rPr>
        <w:drawing>
          <wp:inline distT="0" distB="0" distL="0" distR="0">
            <wp:extent cx="1818882" cy="904875"/>
            <wp:effectExtent l="19050" t="0" r="0" b="0"/>
            <wp:docPr id="5" name="Рисунок 5" descr="C:\Users\ACER\Documents\Bluetooth Folder\20170503_14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cuments\Bluetooth Folder\20170503_1422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08" cy="906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75AC">
        <w:rPr>
          <w:noProof/>
          <w:lang w:eastAsia="ru-RU"/>
        </w:rPr>
        <w:drawing>
          <wp:inline distT="0" distB="0" distL="0" distR="0">
            <wp:extent cx="1209285" cy="884395"/>
            <wp:effectExtent l="19050" t="0" r="0" b="0"/>
            <wp:docPr id="4" name="Рисунок 4" descr="C:\Users\ACER\Documents\Bluetooth Folder\20170503_14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cuments\Bluetooth Folder\20170503_142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382" cy="88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3E2" w:rsidRPr="006E4C27" w:rsidRDefault="002A13E2">
      <w:pPr>
        <w:rPr>
          <w:b/>
        </w:rPr>
      </w:pPr>
      <w:r w:rsidRPr="006E4C27">
        <w:rPr>
          <w:b/>
        </w:rPr>
        <w:t xml:space="preserve">      Приветствие участникам</w:t>
      </w:r>
    </w:p>
    <w:p w:rsidR="002A13E2" w:rsidRDefault="002A13E2">
      <w:r>
        <w:t xml:space="preserve">Вам, участники дорогие </w:t>
      </w:r>
      <w:r w:rsidR="00C65F13">
        <w:br/>
      </w:r>
      <w:r>
        <w:t>Желаем от всей души</w:t>
      </w:r>
      <w:proofErr w:type="gramStart"/>
      <w:r w:rsidR="00C65F13">
        <w:br/>
      </w:r>
      <w:r>
        <w:t>Ч</w:t>
      </w:r>
      <w:proofErr w:type="gramEnd"/>
      <w:r>
        <w:t>тоб результаты ваши</w:t>
      </w:r>
      <w:r w:rsidR="00C65F13">
        <w:br/>
      </w:r>
      <w:r>
        <w:t>Были хороши.</w:t>
      </w:r>
      <w:r w:rsidR="00C65F13">
        <w:br/>
      </w:r>
      <w:r>
        <w:t>Чтоб не знали сегодня усталости</w:t>
      </w:r>
      <w:proofErr w:type="gramStart"/>
      <w:r w:rsidR="00C65F13">
        <w:br/>
      </w:r>
      <w:r>
        <w:t>И</w:t>
      </w:r>
      <w:proofErr w:type="gramEnd"/>
      <w:r>
        <w:t xml:space="preserve"> доставили всем много радости!</w:t>
      </w:r>
    </w:p>
    <w:p w:rsidR="002A13E2" w:rsidRPr="006E4C27" w:rsidRDefault="002A13E2">
      <w:pPr>
        <w:rPr>
          <w:b/>
        </w:rPr>
      </w:pPr>
      <w:r w:rsidRPr="006E4C27">
        <w:rPr>
          <w:b/>
        </w:rPr>
        <w:t xml:space="preserve">  Пожелание болельщикам</w:t>
      </w:r>
    </w:p>
    <w:p w:rsidR="002A13E2" w:rsidRDefault="002A13E2">
      <w:r>
        <w:t>Болельщики , предупреждаем</w:t>
      </w:r>
      <w:r w:rsidR="00C65F13">
        <w:br/>
      </w:r>
      <w:r>
        <w:t>Что будет встреча горяча,</w:t>
      </w:r>
      <w:r w:rsidR="00C65F13">
        <w:br/>
      </w:r>
      <w:r>
        <w:t>И потому мы вам желаем</w:t>
      </w:r>
      <w:proofErr w:type="gramStart"/>
      <w:r w:rsidR="00C65F13">
        <w:br/>
      </w:r>
      <w:r>
        <w:t>Б</w:t>
      </w:r>
      <w:proofErr w:type="gramEnd"/>
      <w:r>
        <w:t>олеть без вызова врача!</w:t>
      </w:r>
    </w:p>
    <w:p w:rsidR="00DA3E00" w:rsidRPr="006E4C27" w:rsidRDefault="00DA3E00">
      <w:pPr>
        <w:rPr>
          <w:b/>
        </w:rPr>
      </w:pPr>
      <w:r w:rsidRPr="006E4C27">
        <w:rPr>
          <w:b/>
        </w:rPr>
        <w:lastRenderedPageBreak/>
        <w:t>Приветствие жюри</w:t>
      </w:r>
      <w:r w:rsidR="001D75AC">
        <w:rPr>
          <w:b/>
        </w:rPr>
        <w:br/>
      </w:r>
      <w:r w:rsidR="001D75AC">
        <w:rPr>
          <w:b/>
          <w:noProof/>
          <w:lang w:eastAsia="ru-RU"/>
        </w:rPr>
        <w:drawing>
          <wp:inline distT="0" distB="0" distL="0" distR="0">
            <wp:extent cx="1171575" cy="878681"/>
            <wp:effectExtent l="19050" t="0" r="9525" b="0"/>
            <wp:docPr id="6" name="Рисунок 6" descr="C:\Users\ACER\Documents\Bluetooth Folder\20170503_141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cuments\Bluetooth Folder\20170503_1419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E00" w:rsidRDefault="00DA3E00">
      <w:r>
        <w:t>Жюри! Здоровья вам желаем</w:t>
      </w:r>
      <w:r w:rsidR="00C65F13">
        <w:br/>
      </w:r>
      <w:r>
        <w:t>Счастья, радости, добра!</w:t>
      </w:r>
      <w:r w:rsidR="00C65F13">
        <w:br/>
      </w:r>
      <w:r>
        <w:t>И просим снисхождения</w:t>
      </w:r>
      <w:proofErr w:type="gramStart"/>
      <w:r w:rsidR="00C65F13">
        <w:br/>
      </w:r>
      <w:r>
        <w:t>Д</w:t>
      </w:r>
      <w:proofErr w:type="gramEnd"/>
      <w:r>
        <w:t>ля наших участников.</w:t>
      </w:r>
    </w:p>
    <w:p w:rsidR="00DA3E00" w:rsidRPr="00C65F13" w:rsidRDefault="00DA3E00">
      <w:pPr>
        <w:rPr>
          <w:b/>
        </w:rPr>
      </w:pPr>
      <w:r w:rsidRPr="006E4C27">
        <w:rPr>
          <w:b/>
        </w:rPr>
        <w:t>2 Конкурс  «Продолжи пословицу»</w:t>
      </w:r>
      <w:r w:rsidR="00F37373">
        <w:rPr>
          <w:b/>
        </w:rPr>
        <w:br/>
      </w:r>
      <w:r>
        <w:t>Пословицы и поговорки дошли до нас с давних времен. Это короткие, простые, но богатые по смыслу изречения.</w:t>
      </w:r>
    </w:p>
    <w:p w:rsidR="00DA3E00" w:rsidRDefault="00DA3E00" w:rsidP="00DA3E00">
      <w:pPr>
        <w:pStyle w:val="a3"/>
        <w:numPr>
          <w:ilvl w:val="0"/>
          <w:numId w:val="1"/>
        </w:numPr>
      </w:pPr>
      <w:r>
        <w:t>Не место красит человека, а… (человек место)</w:t>
      </w:r>
    </w:p>
    <w:p w:rsidR="00DA3E00" w:rsidRDefault="00DA3E00" w:rsidP="00DA3E00">
      <w:pPr>
        <w:pStyle w:val="a3"/>
        <w:numPr>
          <w:ilvl w:val="0"/>
          <w:numId w:val="1"/>
        </w:numPr>
      </w:pPr>
      <w:r>
        <w:t>По одежке встречают, а… (по уму провожают)</w:t>
      </w:r>
    </w:p>
    <w:p w:rsidR="00DA3E00" w:rsidRDefault="00DA3E00" w:rsidP="000F0410">
      <w:pPr>
        <w:pStyle w:val="a3"/>
        <w:numPr>
          <w:ilvl w:val="0"/>
          <w:numId w:val="1"/>
        </w:numPr>
      </w:pPr>
      <w:r>
        <w:t>Что посеешь, то… (</w:t>
      </w:r>
      <w:r w:rsidR="000F0410">
        <w:t>и пожмешь</w:t>
      </w:r>
      <w:r>
        <w:t>)</w:t>
      </w:r>
    </w:p>
    <w:p w:rsidR="000F0410" w:rsidRDefault="000F0410" w:rsidP="000F0410">
      <w:pPr>
        <w:pStyle w:val="a3"/>
        <w:numPr>
          <w:ilvl w:val="0"/>
          <w:numId w:val="1"/>
        </w:numPr>
      </w:pPr>
      <w:r>
        <w:t xml:space="preserve">Поспешишь </w:t>
      </w:r>
      <w:proofErr w:type="gramStart"/>
      <w:r>
        <w:t>–л</w:t>
      </w:r>
      <w:proofErr w:type="gramEnd"/>
      <w:r>
        <w:t>юде…(насмешишь)</w:t>
      </w:r>
    </w:p>
    <w:p w:rsidR="000F0410" w:rsidRDefault="000F0410" w:rsidP="000F0410">
      <w:pPr>
        <w:pStyle w:val="a3"/>
        <w:numPr>
          <w:ilvl w:val="0"/>
          <w:numId w:val="1"/>
        </w:numPr>
      </w:pPr>
      <w:r>
        <w:t>Кашу маслом…</w:t>
      </w:r>
      <w:proofErr w:type="gramStart"/>
      <w:r>
        <w:t xml:space="preserve">( </w:t>
      </w:r>
      <w:proofErr w:type="gramEnd"/>
      <w:r>
        <w:t>не испортишь)</w:t>
      </w:r>
    </w:p>
    <w:p w:rsidR="000F0410" w:rsidRDefault="000F0410" w:rsidP="000F0410">
      <w:pPr>
        <w:pStyle w:val="a3"/>
        <w:numPr>
          <w:ilvl w:val="0"/>
          <w:numId w:val="1"/>
        </w:numPr>
      </w:pPr>
      <w:r>
        <w:t>Делу время -… (потехе час)</w:t>
      </w:r>
    </w:p>
    <w:p w:rsidR="00ED68E2" w:rsidRDefault="000F0410" w:rsidP="00ED68E2">
      <w:pPr>
        <w:pStyle w:val="a3"/>
        <w:numPr>
          <w:ilvl w:val="0"/>
          <w:numId w:val="1"/>
        </w:numPr>
      </w:pPr>
      <w:r>
        <w:t>Семь раз отмерь -…(один раз отрежь)</w:t>
      </w:r>
    </w:p>
    <w:p w:rsidR="00ED68E2" w:rsidRPr="00C65F13" w:rsidRDefault="00ED68E2">
      <w:pPr>
        <w:rPr>
          <w:b/>
        </w:rPr>
      </w:pPr>
      <w:r w:rsidRPr="006E4C27">
        <w:rPr>
          <w:b/>
        </w:rPr>
        <w:t>3 Конкурс «Буквы рассыпались»</w:t>
      </w:r>
      <w:r w:rsidR="00C65F13">
        <w:rPr>
          <w:b/>
        </w:rPr>
        <w:br/>
      </w:r>
      <w:proofErr w:type="spellStart"/>
      <w:r>
        <w:t>Жицныо</w:t>
      </w:r>
      <w:proofErr w:type="gramStart"/>
      <w:r>
        <w:t>н</w:t>
      </w:r>
      <w:proofErr w:type="spellEnd"/>
      <w:r>
        <w:t>(</w:t>
      </w:r>
      <w:proofErr w:type="gramEnd"/>
      <w:r>
        <w:t>ножницы).</w:t>
      </w:r>
      <w:r w:rsidR="00C65F13">
        <w:br/>
      </w:r>
      <w:proofErr w:type="spellStart"/>
      <w:r>
        <w:t>Лиогьинац</w:t>
      </w:r>
      <w:proofErr w:type="spellEnd"/>
      <w:r>
        <w:t xml:space="preserve"> (игольница).</w:t>
      </w:r>
      <w:r w:rsidR="00C65F13">
        <w:br/>
      </w:r>
      <w:proofErr w:type="spellStart"/>
      <w:r>
        <w:t>Лашупьк</w:t>
      </w:r>
      <w:proofErr w:type="spellEnd"/>
      <w:r>
        <w:t xml:space="preserve"> (шпулька).</w:t>
      </w:r>
      <w:r w:rsidR="00C65F13">
        <w:br/>
      </w:r>
      <w:proofErr w:type="spellStart"/>
      <w:r>
        <w:t>Тгюу</w:t>
      </w:r>
      <w:proofErr w:type="spellEnd"/>
      <w:r>
        <w:t xml:space="preserve"> (утюг)</w:t>
      </w:r>
      <w:r w:rsidR="00C65F13">
        <w:br/>
      </w:r>
      <w:proofErr w:type="spellStart"/>
      <w:r>
        <w:t>Тероскапн</w:t>
      </w:r>
      <w:proofErr w:type="spellEnd"/>
      <w:r>
        <w:t xml:space="preserve"> (наперсток)</w:t>
      </w:r>
    </w:p>
    <w:p w:rsidR="004A40BF" w:rsidRPr="00C65F13" w:rsidRDefault="00ED68E2" w:rsidP="004A40BF">
      <w:pPr>
        <w:rPr>
          <w:b/>
        </w:rPr>
      </w:pPr>
      <w:r w:rsidRPr="006E4C27">
        <w:rPr>
          <w:b/>
        </w:rPr>
        <w:t>4 Конкурс кулинаров</w:t>
      </w:r>
      <w:r w:rsidR="00C65F13">
        <w:rPr>
          <w:b/>
        </w:rPr>
        <w:br/>
      </w:r>
      <w:r>
        <w:t>Участвуют по 2 человека от команд</w:t>
      </w:r>
      <w:proofErr w:type="gramStart"/>
      <w:r>
        <w:t>ы(</w:t>
      </w:r>
      <w:proofErr w:type="gramEnd"/>
      <w:r>
        <w:t xml:space="preserve">заранее готовят, фартуки, ножи, разделочные доски, салфетки, полотенца, необходимую посуду и </w:t>
      </w:r>
      <w:proofErr w:type="spellStart"/>
      <w:r>
        <w:t>наборпродуктов</w:t>
      </w:r>
      <w:proofErr w:type="spellEnd"/>
      <w:r>
        <w:t>).</w:t>
      </w:r>
      <w:r w:rsidR="00C65F13">
        <w:br/>
      </w:r>
      <w:r w:rsidR="004A40BF">
        <w:t>Приготовление блюда.</w:t>
      </w:r>
      <w:r w:rsidR="00C65F13">
        <w:br/>
      </w:r>
      <w:r w:rsidR="004A40BF">
        <w:t>Главным здесь является вкусовые качества, оформление блюда, оригинальность нарезки овощей.</w:t>
      </w:r>
      <w:r w:rsidR="00C65F13">
        <w:br/>
      </w:r>
      <w:r w:rsidR="004A40BF">
        <w:t>Пока девочки выполняют свое задание, проводится следующий конкурс.</w:t>
      </w:r>
      <w:r w:rsidR="00C65F13">
        <w:br/>
      </w:r>
      <w:r w:rsidR="004A40BF" w:rsidRPr="006E4C27">
        <w:rPr>
          <w:b/>
        </w:rPr>
        <w:t>5 Конкурс «Собери пословицу»</w:t>
      </w:r>
      <w:r w:rsidR="00C65F13">
        <w:rPr>
          <w:b/>
        </w:rPr>
        <w:br/>
      </w:r>
      <w:r w:rsidR="004A40BF">
        <w:t>Каждой команде раздаются конверты с пословицами, разрезанными на слоги:</w:t>
      </w:r>
    </w:p>
    <w:p w:rsidR="004A40BF" w:rsidRDefault="004A40BF" w:rsidP="004A40BF">
      <w:pPr>
        <w:pStyle w:val="a3"/>
        <w:numPr>
          <w:ilvl w:val="0"/>
          <w:numId w:val="2"/>
        </w:numPr>
      </w:pPr>
      <w:r>
        <w:t>«</w:t>
      </w:r>
      <w:proofErr w:type="spellStart"/>
      <w:proofErr w:type="gramStart"/>
      <w:r>
        <w:t>Де-лу</w:t>
      </w:r>
      <w:proofErr w:type="spellEnd"/>
      <w:proofErr w:type="gramEnd"/>
      <w:r w:rsidR="002A759D">
        <w:t xml:space="preserve"> </w:t>
      </w:r>
      <w:proofErr w:type="spellStart"/>
      <w:r>
        <w:t>вре-мя</w:t>
      </w:r>
      <w:proofErr w:type="spellEnd"/>
      <w:r>
        <w:t xml:space="preserve">, </w:t>
      </w:r>
      <w:proofErr w:type="spellStart"/>
      <w:r>
        <w:t>по-те-хе</w:t>
      </w:r>
      <w:proofErr w:type="spellEnd"/>
      <w:r>
        <w:t xml:space="preserve"> час»</w:t>
      </w:r>
    </w:p>
    <w:p w:rsidR="004A40BF" w:rsidRDefault="004A40BF" w:rsidP="004A40BF">
      <w:pPr>
        <w:pStyle w:val="a3"/>
        <w:numPr>
          <w:ilvl w:val="0"/>
          <w:numId w:val="2"/>
        </w:numPr>
      </w:pPr>
      <w:r>
        <w:t>«</w:t>
      </w:r>
      <w:proofErr w:type="spellStart"/>
      <w:r>
        <w:t>Боль-ше</w:t>
      </w:r>
      <w:proofErr w:type="spellEnd"/>
      <w:r>
        <w:t xml:space="preserve"> </w:t>
      </w:r>
      <w:proofErr w:type="spellStart"/>
      <w:r>
        <w:t>де-ла</w:t>
      </w:r>
      <w:proofErr w:type="spellEnd"/>
      <w:proofErr w:type="gramStart"/>
      <w:r>
        <w:t xml:space="preserve"> ,</w:t>
      </w:r>
      <w:proofErr w:type="spellStart"/>
      <w:proofErr w:type="gramEnd"/>
      <w:r>
        <w:t>мень-ше</w:t>
      </w:r>
      <w:proofErr w:type="spellEnd"/>
      <w:r>
        <w:t xml:space="preserve">  слов»</w:t>
      </w:r>
      <w:r w:rsidR="00C65F13">
        <w:br/>
      </w:r>
      <w:r>
        <w:t>Девочки собирают пословицу и объясняют ее смысл.</w:t>
      </w:r>
    </w:p>
    <w:p w:rsidR="004A40BF" w:rsidRPr="006E4C27" w:rsidRDefault="004A40BF" w:rsidP="004A40BF">
      <w:pPr>
        <w:rPr>
          <w:b/>
        </w:rPr>
      </w:pPr>
      <w:r w:rsidRPr="006E4C27">
        <w:rPr>
          <w:b/>
        </w:rPr>
        <w:t xml:space="preserve">  6 Конкурс «Пантомима».</w:t>
      </w:r>
    </w:p>
    <w:p w:rsidR="004A40BF" w:rsidRDefault="006F0260" w:rsidP="004A40BF">
      <w:r>
        <w:t>Каждой команде дается задание на карточке. Оставшиеся члены команды, посовещавшись одну минуту, должны пантомимой изобразить задание. Можно пригласить одного болельщика для участия в пантомиме. Другим командам требуется определить, что изображают члены команды.</w:t>
      </w:r>
    </w:p>
    <w:p w:rsidR="006F0260" w:rsidRDefault="006F0260" w:rsidP="004A40BF">
      <w:r>
        <w:lastRenderedPageBreak/>
        <w:t>Задание: а) Чистил картошку и порезал палец;</w:t>
      </w:r>
      <w:r w:rsidR="00C65F13">
        <w:br/>
      </w:r>
      <w:r>
        <w:t xml:space="preserve">   б) мыл посуду и уронил чашку</w:t>
      </w:r>
      <w:r w:rsidR="00C65F13">
        <w:br/>
        <w:t xml:space="preserve">   </w:t>
      </w:r>
      <w:r>
        <w:t xml:space="preserve"> в) генеральная уборка квартиры</w:t>
      </w:r>
      <w:r w:rsidR="00C65F13">
        <w:br/>
        <w:t xml:space="preserve">   </w:t>
      </w:r>
      <w:r>
        <w:t xml:space="preserve">  г) очень вкусное блюдо.</w:t>
      </w:r>
    </w:p>
    <w:p w:rsidR="006F0260" w:rsidRPr="006E4C27" w:rsidRDefault="006F0260" w:rsidP="004A40BF">
      <w:pPr>
        <w:rPr>
          <w:b/>
        </w:rPr>
      </w:pPr>
      <w:r w:rsidRPr="006E4C27">
        <w:rPr>
          <w:b/>
        </w:rPr>
        <w:t>7 Конкурс болельщиков.</w:t>
      </w:r>
    </w:p>
    <w:p w:rsidR="006F0260" w:rsidRDefault="006E4C27" w:rsidP="004A40BF">
      <w:r>
        <w:t>Вызывается по одному  болельщ</w:t>
      </w:r>
      <w:r w:rsidR="006F0260">
        <w:t>ику от команды, желательно мальчик.</w:t>
      </w:r>
    </w:p>
    <w:p w:rsidR="006F0260" w:rsidRDefault="006F0260" w:rsidP="004A40BF">
      <w:r>
        <w:t>Задание 1:</w:t>
      </w:r>
    </w:p>
    <w:p w:rsidR="002A759D" w:rsidRDefault="006F0260" w:rsidP="004A40BF">
      <w:r>
        <w:t>- Просим выйти  по одному болельщику и с выражением прочитать стихотворение.</w:t>
      </w:r>
      <w:r w:rsidR="00C65F13">
        <w:br/>
      </w:r>
      <w:r>
        <w:t>Пусть будет ваша жизнь светла,</w:t>
      </w:r>
      <w:r w:rsidR="00C65F13">
        <w:br/>
      </w:r>
      <w:r>
        <w:t>Без бед и без напастей!</w:t>
      </w:r>
      <w:r w:rsidR="00C65F13">
        <w:br/>
      </w:r>
      <w:r>
        <w:t>Пусть будет много в ней тепла,</w:t>
      </w:r>
      <w:r w:rsidR="00C65F13">
        <w:br/>
      </w:r>
      <w:r>
        <w:t>Цветов, улыбок, счас</w:t>
      </w:r>
      <w:r w:rsidR="002A759D">
        <w:t>т</w:t>
      </w:r>
      <w:r>
        <w:t>ья!</w:t>
      </w:r>
      <w:bookmarkStart w:id="0" w:name="_GoBack"/>
      <w:bookmarkEnd w:id="0"/>
      <w:r w:rsidR="00C65F13">
        <w:br/>
      </w:r>
      <w:r w:rsidR="002A759D">
        <w:t>Пусть все исполняются мечты</w:t>
      </w:r>
      <w:proofErr w:type="gramStart"/>
      <w:r w:rsidR="00C65F13">
        <w:br/>
      </w:r>
      <w:r w:rsidR="002A759D">
        <w:t>И</w:t>
      </w:r>
      <w:proofErr w:type="gramEnd"/>
      <w:r w:rsidR="002A759D">
        <w:t xml:space="preserve"> грезы, и желанья!</w:t>
      </w:r>
      <w:r w:rsidR="00C65F13">
        <w:br/>
      </w:r>
      <w:r w:rsidR="002A759D">
        <w:t>Чтобы ни слез не знали вы</w:t>
      </w:r>
      <w:proofErr w:type="gramStart"/>
      <w:r w:rsidR="00C65F13">
        <w:br/>
      </w:r>
      <w:r w:rsidR="002A759D">
        <w:t>Н</w:t>
      </w:r>
      <w:proofErr w:type="gramEnd"/>
      <w:r w:rsidR="002A759D">
        <w:t>и разочарованья!</w:t>
      </w:r>
      <w:r w:rsidR="00C65F13">
        <w:br/>
      </w:r>
      <w:r w:rsidR="002A759D">
        <w:t>Пусть жизнь идет,</w:t>
      </w:r>
      <w:r w:rsidR="00C65F13">
        <w:br/>
      </w:r>
      <w:r w:rsidR="002A759D">
        <w:t>Пусть годы мчатся</w:t>
      </w:r>
      <w:proofErr w:type="gramStart"/>
      <w:r w:rsidR="00C65F13">
        <w:br/>
      </w:r>
      <w:r w:rsidR="002A759D">
        <w:t>И</w:t>
      </w:r>
      <w:proofErr w:type="gramEnd"/>
      <w:r w:rsidR="002A759D">
        <w:t xml:space="preserve"> чтоб для вас всегда цвела весна</w:t>
      </w:r>
      <w:r w:rsidR="00C65F13">
        <w:br/>
      </w:r>
      <w:r w:rsidR="002A759D">
        <w:t>Вам я  пожелаю много счастья,</w:t>
      </w:r>
      <w:r w:rsidR="00C65F13">
        <w:br/>
      </w:r>
      <w:r w:rsidR="002A759D">
        <w:t>Здоровья  и душевного тепла.</w:t>
      </w:r>
      <w:r w:rsidR="00C65F13">
        <w:br/>
      </w:r>
      <w:r w:rsidR="002A759D">
        <w:t>Будьте самыми красивыми и милыми</w:t>
      </w:r>
      <w:proofErr w:type="gramStart"/>
      <w:r w:rsidR="00C65F13">
        <w:br/>
      </w:r>
      <w:r w:rsidR="002A759D">
        <w:t>В</w:t>
      </w:r>
      <w:proofErr w:type="gramEnd"/>
      <w:r w:rsidR="002A759D">
        <w:t xml:space="preserve"> праздники, в хмурые дни</w:t>
      </w:r>
      <w:r w:rsidR="00C65F13">
        <w:br/>
      </w:r>
      <w:r w:rsidR="002A759D">
        <w:t>Пусть жизнь вам дарит здоровье, счастье, улыбки, любовь и цветы.</w:t>
      </w:r>
      <w:r w:rsidR="00C65F13">
        <w:br/>
      </w:r>
      <w:r w:rsidR="006E4C27">
        <w:t>После просмотра конкурсов болельщиков завершается приготовление блюд.</w:t>
      </w:r>
    </w:p>
    <w:p w:rsidR="006E4C27" w:rsidRDefault="006E4C27" w:rsidP="004A40BF">
      <w:r>
        <w:t>Участники конкурса рекламируют свои блюда и рецепты приготовления.</w:t>
      </w:r>
      <w:r w:rsidR="00F37373">
        <w:br/>
      </w:r>
      <w:r w:rsidR="00F37373">
        <w:rPr>
          <w:noProof/>
          <w:lang w:eastAsia="ru-RU"/>
        </w:rPr>
        <w:drawing>
          <wp:inline distT="0" distB="0" distL="0" distR="0">
            <wp:extent cx="1200150" cy="900113"/>
            <wp:effectExtent l="19050" t="0" r="0" b="0"/>
            <wp:docPr id="7" name="Рисунок 7" descr="C:\Users\ACER\Documents\Bluetooth Folder\20170503_142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cuments\Bluetooth Folder\20170503_14294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373">
        <w:t xml:space="preserve"> </w:t>
      </w:r>
      <w:r w:rsidR="00F37373">
        <w:rPr>
          <w:noProof/>
          <w:lang w:eastAsia="ru-RU"/>
        </w:rPr>
        <w:drawing>
          <wp:inline distT="0" distB="0" distL="0" distR="0">
            <wp:extent cx="1190625" cy="892969"/>
            <wp:effectExtent l="19050" t="0" r="9525" b="0"/>
            <wp:docPr id="10" name="Рисунок 10" descr="C:\Users\ACER\Documents\Bluetooth Folder\20170503_144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ocuments\Bluetooth Folder\20170503_1443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92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373">
        <w:rPr>
          <w:noProof/>
          <w:lang w:eastAsia="ru-RU"/>
        </w:rPr>
        <w:drawing>
          <wp:inline distT="0" distB="0" distL="0" distR="0">
            <wp:extent cx="1200150" cy="900113"/>
            <wp:effectExtent l="19050" t="0" r="0" b="0"/>
            <wp:docPr id="9" name="Рисунок 9" descr="C:\Users\ACER\Documents\Bluetooth Folder\20170503_144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ocuments\Bluetooth Folder\20170503_1443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0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373">
        <w:rPr>
          <w:noProof/>
          <w:lang w:eastAsia="ru-RU"/>
        </w:rPr>
        <w:drawing>
          <wp:inline distT="0" distB="0" distL="0" distR="0">
            <wp:extent cx="1152525" cy="864394"/>
            <wp:effectExtent l="19050" t="0" r="9525" b="0"/>
            <wp:docPr id="8" name="Рисунок 8" descr="C:\Users\ACER\Documents\Bluetooth Folder\20170503_143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Bluetooth Folder\20170503_1433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64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373">
        <w:br/>
      </w:r>
      <w:r w:rsidR="00F37373">
        <w:rPr>
          <w:noProof/>
          <w:lang w:eastAsia="ru-RU"/>
        </w:rPr>
        <w:drawing>
          <wp:inline distT="0" distB="0" distL="0" distR="0">
            <wp:extent cx="1243753" cy="932814"/>
            <wp:effectExtent l="19050" t="0" r="0" b="0"/>
            <wp:docPr id="12" name="Рисунок 12" descr="C:\Users\ACER\Documents\Bluetooth Folder\20170503_155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ocuments\Bluetooth Folder\20170503_1555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23" cy="936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373">
        <w:rPr>
          <w:noProof/>
          <w:lang w:eastAsia="ru-RU"/>
        </w:rPr>
        <w:drawing>
          <wp:inline distT="0" distB="0" distL="0" distR="0">
            <wp:extent cx="1257300" cy="942975"/>
            <wp:effectExtent l="19050" t="0" r="0" b="0"/>
            <wp:docPr id="11" name="Рисунок 11" descr="C:\Users\ACER\Documents\Bluetooth Folder\20170503_152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ocuments\Bluetooth Folder\20170503_15264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373">
        <w:t xml:space="preserve"> </w:t>
      </w:r>
      <w:r w:rsidR="00F37373">
        <w:rPr>
          <w:noProof/>
          <w:lang w:eastAsia="ru-RU"/>
        </w:rPr>
        <w:drawing>
          <wp:inline distT="0" distB="0" distL="0" distR="0">
            <wp:extent cx="1276350" cy="957263"/>
            <wp:effectExtent l="19050" t="0" r="0" b="0"/>
            <wp:docPr id="14" name="Рисунок 14" descr="C:\Users\ACER\Documents\Bluetooth Folder\20170503_1424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CER\Documents\Bluetooth Folder\20170503_14245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7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7373">
        <w:rPr>
          <w:noProof/>
          <w:lang w:eastAsia="ru-RU"/>
        </w:rPr>
        <w:drawing>
          <wp:inline distT="0" distB="0" distL="0" distR="0">
            <wp:extent cx="1323975" cy="992981"/>
            <wp:effectExtent l="19050" t="0" r="9525" b="0"/>
            <wp:docPr id="13" name="Рисунок 13" descr="C:\Users\ACER\Documents\Bluetooth Folder\20170503_150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ocuments\Bluetooth Folder\20170503_15071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992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C27" w:rsidRDefault="006E4C27" w:rsidP="004A40BF">
      <w:r>
        <w:t>Все конкурсы оцениваются по пятибалльной системе.</w:t>
      </w:r>
    </w:p>
    <w:p w:rsidR="006E4C27" w:rsidRDefault="006E4C27" w:rsidP="004A40BF">
      <w:r>
        <w:t>Подведение итогов.</w:t>
      </w:r>
    </w:p>
    <w:p w:rsidR="006E4C27" w:rsidRDefault="006E4C27" w:rsidP="004A40BF">
      <w:r>
        <w:t>Награждение победителей.</w:t>
      </w:r>
    </w:p>
    <w:p w:rsidR="002A759D" w:rsidRPr="004A40BF" w:rsidRDefault="002A759D" w:rsidP="004A40BF"/>
    <w:sectPr w:rsidR="002A759D" w:rsidRPr="004A40BF" w:rsidSect="00C65F1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04AF0"/>
    <w:multiLevelType w:val="hybridMultilevel"/>
    <w:tmpl w:val="F0BAB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64B51"/>
    <w:multiLevelType w:val="hybridMultilevel"/>
    <w:tmpl w:val="9612AE82"/>
    <w:lvl w:ilvl="0" w:tplc="2794C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2598"/>
    <w:rsid w:val="00014ECA"/>
    <w:rsid w:val="000F0410"/>
    <w:rsid w:val="001D75AC"/>
    <w:rsid w:val="002A13E2"/>
    <w:rsid w:val="002A759D"/>
    <w:rsid w:val="002C5156"/>
    <w:rsid w:val="004A40BF"/>
    <w:rsid w:val="006E4C27"/>
    <w:rsid w:val="006F0260"/>
    <w:rsid w:val="007D69AA"/>
    <w:rsid w:val="008B2598"/>
    <w:rsid w:val="00B64318"/>
    <w:rsid w:val="00BC2D7B"/>
    <w:rsid w:val="00BD34B5"/>
    <w:rsid w:val="00C65F13"/>
    <w:rsid w:val="00D91830"/>
    <w:rsid w:val="00DA3E00"/>
    <w:rsid w:val="00ED68E2"/>
    <w:rsid w:val="00F063A7"/>
    <w:rsid w:val="00F37373"/>
    <w:rsid w:val="00FD1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7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E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ACER</cp:lastModifiedBy>
  <cp:revision>7</cp:revision>
  <dcterms:created xsi:type="dcterms:W3CDTF">2017-05-02T17:57:00Z</dcterms:created>
  <dcterms:modified xsi:type="dcterms:W3CDTF">2017-10-10T06:24:00Z</dcterms:modified>
</cp:coreProperties>
</file>