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B3" w:rsidRDefault="009F66B3" w:rsidP="009F66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333333"/>
          <w:sz w:val="30"/>
          <w:lang w:eastAsia="ru-RU"/>
        </w:rPr>
      </w:pPr>
    </w:p>
    <w:p w:rsidR="009F66B3" w:rsidRPr="009F66B3" w:rsidRDefault="00D5202F" w:rsidP="009F66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333333"/>
          <w:sz w:val="38"/>
          <w:lang w:eastAsia="ru-RU"/>
        </w:rPr>
      </w:pPr>
      <w:r>
        <w:rPr>
          <w:rFonts w:ascii="Helvetica Neue" w:eastAsia="Times New Roman" w:hAnsi="Helvetica Neue" w:cs="Calibri"/>
          <w:b/>
          <w:bCs/>
          <w:color w:val="333333"/>
          <w:sz w:val="38"/>
          <w:lang w:eastAsia="ru-RU"/>
        </w:rPr>
        <w:t>Тема :  как помочь</w:t>
      </w:r>
      <w:r w:rsidR="009F66B3" w:rsidRPr="009F66B3">
        <w:rPr>
          <w:rFonts w:ascii="Helvetica Neue" w:eastAsia="Times New Roman" w:hAnsi="Helvetica Neue" w:cs="Calibri"/>
          <w:b/>
          <w:bCs/>
          <w:color w:val="333333"/>
          <w:sz w:val="38"/>
          <w:lang w:eastAsia="ru-RU"/>
        </w:rPr>
        <w:t xml:space="preserve"> пернатым пережить зиму</w:t>
      </w:r>
      <w:proofErr w:type="gramStart"/>
      <w:r w:rsidR="009F66B3" w:rsidRPr="009F66B3">
        <w:rPr>
          <w:rFonts w:ascii="Helvetica Neue" w:eastAsia="Times New Roman" w:hAnsi="Helvetica Neue" w:cs="Calibri"/>
          <w:b/>
          <w:bCs/>
          <w:color w:val="333333"/>
          <w:sz w:val="38"/>
          <w:lang w:eastAsia="ru-RU"/>
        </w:rPr>
        <w:t xml:space="preserve"> .</w:t>
      </w:r>
      <w:proofErr w:type="gramEnd"/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333333"/>
          <w:sz w:val="38"/>
          <w:lang w:eastAsia="ru-RU"/>
        </w:rPr>
      </w:pPr>
    </w:p>
    <w:p w:rsidR="009F66B3" w:rsidRPr="00D5202F" w:rsidRDefault="009F66B3" w:rsidP="009F66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333333"/>
          <w:sz w:val="26"/>
          <w:lang w:eastAsia="ru-RU"/>
        </w:rPr>
      </w:pPr>
      <w:r w:rsidRPr="00D5202F">
        <w:rPr>
          <w:rFonts w:ascii="Helvetica Neue" w:eastAsia="Times New Roman" w:hAnsi="Helvetica Neue" w:cs="Calibri"/>
          <w:b/>
          <w:bCs/>
          <w:color w:val="333333"/>
          <w:sz w:val="34"/>
          <w:lang w:eastAsia="ru-RU"/>
        </w:rPr>
        <w:t>Цель:</w:t>
      </w:r>
      <w:r w:rsidRPr="00D5202F">
        <w:rPr>
          <w:rFonts w:ascii="Helvetica Neue" w:eastAsia="Times New Roman" w:hAnsi="Helvetica Neue" w:cs="Calibri"/>
          <w:b/>
          <w:bCs/>
          <w:color w:val="333333"/>
          <w:sz w:val="26"/>
          <w:lang w:eastAsia="ru-RU"/>
        </w:rPr>
        <w:t>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познакомить с зимующими птицами, с устройством кормушек и правильным подбором кормов.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D5202F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Прогнозируемые результаты</w:t>
      </w:r>
      <w:r w:rsidRPr="00D5202F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: 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ученики научатся распознавать зимующих птиц, подбирать корм для птиц и изготавливать кормушки.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  <w:r w:rsidRPr="00D5202F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Учебные материалы: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ПК, интерактивная доска, презентация “Как зимой помочь птицам?”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I. Организационный момент.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II. Актуализация знаний.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Отгадайте загадки: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Квохчет, квохчет, детей созывает,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Всех под крыло собирает (курица).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Синяя косынка,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Темненькая спинка,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Маленькая птичка,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Звать ее... (синичка).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3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Серый маленький комочек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- Чик-чирик! - замерз он очень!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Солнце, выгляни скорей,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Ждет тебя наш ...(воробей)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4.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Воздух режут без усилья,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Как серпы кривые крылья.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Промелькнет – не разглядишь,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Так летает только ...(стриж).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О ком были загадки?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Вспомните, кого называют птицами?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Птицы – это животные, тело которых покрыто перьями.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На какие группы можно разделить птиц из загадок? (I - домашние и дикие; II - перелётные и зимующие).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proofErr w:type="spellStart"/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C</w:t>
      </w:r>
      <w:proofErr w:type="gram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амоопределение</w:t>
      </w:r>
      <w:proofErr w:type="spell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к деятельности.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 </w:t>
      </w:r>
      <w:proofErr w:type="spellStart"/>
      <w:r w:rsidR="00EB1517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трывк</w:t>
      </w:r>
      <w:proofErr w:type="spellEnd"/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 </w:t>
      </w:r>
      <w:r w:rsidRPr="00EB1517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 xml:space="preserve">из произведения В. </w:t>
      </w:r>
      <w:proofErr w:type="spellStart"/>
      <w:r w:rsidRPr="00EB1517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>Чаплиной</w:t>
      </w:r>
      <w:proofErr w:type="spellEnd"/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 xml:space="preserve"> “</w:t>
      </w:r>
      <w:r w:rsidRPr="00EB151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Лесная кормушка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”: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Слава ходил в лес всегда одной и той же дорожкой. У него здесь были свои друзья, и он сразу после школы… приходил их кормить. Кормушку для птиц Слава смастерил сам. Сделал её очень просто: взял от ящика донышко, укрепил в развилке дерева, а чтобы еду не засыпало снегом, устроил из фанеры крышу. Хорошая получилась для птиц столовая...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Первыми появлялись всегда синицы. Стоило Славе посвистеть, как они уже тут как тут. Следом прилетал поползень... Он даже не ждал, когда Слава положит в кормушку семечки. Выхватывал их прямо из рук мальчика и стремительно улетал с добычей. Затем запихивал семечки в расщелину дерева или в щёлку коры и опять спешил к Славе. Такая доверчивость Славе нравилась: уж очень было приятно чувствовать на своей руке птицу. Накормив любимца, Слава отходил в сторону и ещё долго наблюдал за птицами... Синицы больше всего любили сало. Они сразу слетались к нему, но клевали всегда по очереди, 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же по очереди брали они и семечки. Зато 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свиристели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снегири опускались к разложенным для них гроздьям рябины стайкой. Снегири клевали рябину не спеша, семена съедали, а мякоть выбрасывали, не то, что хохлатые свиристели: те глотали ягоды торопливо, целиком, потом сразу срывались с дерева и улетали.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...Наступил февраль с его вьюгами, метелями, морозами. Слава знал, что в этом месяце птицам приходится особенно трудно. Давно обклевали они те семена, что оставались с осени на деревьях и на кустах. Да и с земли, покрытой глубоким снегом, трудно достать еду. Голодно в этом месяце птицам, а голодной птице морозный день — это смерть. Вот почему Слава даже в непогоду шёл кормить своих питомцев.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Но однажды с самого утра была такая вьюга, что нечего было и думать идти в лес. Вьюжило весь день, и лишь к вечеру стихло. Ночь была ясная, звёздная, а утром термометр показывал минус 36 градусов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… В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доме было тепло и уютно. “Вот здорово, что мороз!” — подумал Слава… и вдруг вспомнил: вчера вьюга, сегодня мороз, а как же там они... птицы? Он здесь в тепле, сытый, а они... Слава взял лыжи, пакет с кормом и решительно вышел из дома.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Будто вымерло всё живое в лесу... Попрятались птицы от леденящего ветра и холода. Только деревья трещат от мороза. Спешит, спешит Слава, и чем ближе, тем беспокойней у него на душе. Вот и… кормушка... Но не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встретили птицы своего друга. С трудом шевеля непослушными от мороза губами, стал сзывать их Слава свистом. Долго, очень долго никто не отзывался на свист мальчика, потом прилетела одна синичка... другая... ещё две. Они были какие-то взъерошенные, сразу бросились к салу и стали его жадно клевать... Слава ждал поползня, но его любимец всё не появлялся. Уже не было сил больше ждать, от мороза перехватывало дыхание. Окоченевшими руками он высыпал в кормушку остатки корма, повернулся, чтобы идти к дому, и... что это? В стороне от дерева, будто сорванный листочек, распласталось на снегу что-то маленькое, бурое... Это был поползень. Слава бросился к нему, поднял, прижал к себе, старался согреть дыханием неподвижное тельце. Неужели погиб? И вдруг он почувствовал, как поползень чуть 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трепыхнулся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Жив! Скорей, скорей домой! Скорей к спасительному теплу!..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. Что узнали из рассказа о птицах? 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Что сделал Слава? 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Что вы можете сказать о мальчике? (Ответы детей). 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Предположите, о чём будет урок?</w:t>
      </w:r>
    </w:p>
    <w:p w:rsidR="009F66B3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1. Рассказ у</w:t>
      </w:r>
      <w:r w:rsidR="00EB1517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чителя,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1 – 2 слайды.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Птицы могут сохранять активность в холодное время года, но при этом нуждаются в большем количестве пищи. Поэтому некоторые птицы оставляют заснеженные родные места, отправляясь на зимовку в теплые страны.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Перелётные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птицы совершают регулярные сезонные перемещения между местами гнездовий и местами зимовок.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vertAlign w:val="superscript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Основные причины, по которым птицы улетают зимой на юг, - отсутствие пищи и холод.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Ребята, вспомните</w:t>
      </w:r>
      <w:r w:rsidR="00EB151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каких птиц вы видели в нашей местности зимой? (Ответы детей).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Рассмотрите</w:t>
      </w:r>
      <w:r w:rsidR="00EB151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птиц на рисунке</w:t>
      </w:r>
      <w:proofErr w:type="gramStart"/>
      <w:r w:rsidR="00EB151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прочитайте их названия. Подумайте, по каким признакам их можно узнать. (Ответы детей).</w:t>
      </w:r>
    </w:p>
    <w:p w:rsidR="009F66B3" w:rsidRPr="009F66B3" w:rsidRDefault="00EB1517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3. Рассказ учителя, </w:t>
      </w:r>
      <w:r w:rsidR="009F66B3"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3 – 43 </w:t>
      </w:r>
      <w:proofErr w:type="spellStart"/>
      <w:proofErr w:type="gramStart"/>
      <w:r w:rsidR="009F66B3"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c</w:t>
      </w:r>
      <w:proofErr w:type="gramEnd"/>
      <w:r w:rsidR="009F66B3"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лайды</w:t>
      </w:r>
      <w:proofErr w:type="spellEnd"/>
      <w:r w:rsidR="009F66B3"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EB1517" w:rsidRDefault="009F66B3" w:rsidP="009F66B3">
      <w:pPr>
        <w:shd w:val="clear" w:color="auto" w:fill="FFFFFF"/>
        <w:spacing w:after="0" w:line="240" w:lineRule="auto"/>
        <w:rPr>
          <w:rStyle w:val="a4"/>
          <w:sz w:val="32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Зимой не весь птичий мир покидает родину, некоторые мирятся со снегами и морозами.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Таких птиц называют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зимующими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Это в основном те, кто питается плодами и семенами. Птицы, которые круглый год находят на родине подходящие условия для существования, и не совершают перелетов, называются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оседлыми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Они обитают вблизи человека, зависят от него: </w:t>
      </w:r>
      <w:hyperlink r:id="rId5" w:history="1">
        <w:r w:rsidRPr="00EB1517">
          <w:rPr>
            <w:rStyle w:val="a4"/>
            <w:sz w:val="32"/>
            <w:lang w:eastAsia="ru-RU"/>
          </w:rPr>
          <w:t>сизый голубь</w:t>
        </w:r>
      </w:hyperlink>
      <w:r w:rsidRPr="00EB1517">
        <w:rPr>
          <w:rStyle w:val="a4"/>
          <w:sz w:val="32"/>
          <w:lang w:eastAsia="ru-RU"/>
        </w:rPr>
        <w:t>, </w:t>
      </w:r>
      <w:hyperlink r:id="rId6" w:history="1">
        <w:r w:rsidRPr="00EB1517">
          <w:rPr>
            <w:rStyle w:val="a4"/>
            <w:sz w:val="32"/>
            <w:lang w:eastAsia="ru-RU"/>
          </w:rPr>
          <w:t>домовый воробей</w:t>
        </w:r>
      </w:hyperlink>
      <w:r w:rsidRPr="00EB1517">
        <w:rPr>
          <w:rStyle w:val="a4"/>
          <w:sz w:val="32"/>
          <w:lang w:eastAsia="ru-RU"/>
        </w:rPr>
        <w:t>, </w:t>
      </w:r>
      <w:hyperlink r:id="rId7" w:history="1">
        <w:r w:rsidRPr="00EB1517">
          <w:rPr>
            <w:rStyle w:val="a4"/>
            <w:sz w:val="32"/>
            <w:lang w:eastAsia="ru-RU"/>
          </w:rPr>
          <w:t>серая ворона</w:t>
        </w:r>
      </w:hyperlink>
      <w:r w:rsidRPr="00EB1517">
        <w:rPr>
          <w:rStyle w:val="a4"/>
          <w:sz w:val="32"/>
          <w:lang w:eastAsia="ru-RU"/>
        </w:rPr>
        <w:t>, </w:t>
      </w:r>
      <w:hyperlink r:id="rId8" w:history="1">
        <w:r w:rsidRPr="00EB1517">
          <w:rPr>
            <w:rStyle w:val="a4"/>
            <w:sz w:val="32"/>
            <w:lang w:eastAsia="ru-RU"/>
          </w:rPr>
          <w:t>галка</w:t>
        </w:r>
      </w:hyperlink>
      <w:r w:rsidRPr="00EB1517">
        <w:rPr>
          <w:rStyle w:val="a4"/>
          <w:sz w:val="32"/>
          <w:lang w:eastAsia="ru-RU"/>
        </w:rPr>
        <w:t>.</w:t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Голуби</w:t>
      </w:r>
      <w:r w:rsidRPr="00EB1517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обитают в населенных пунктах, рядом с человеческим жильем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.</w:t>
      </w:r>
      <w:r w:rsidRPr="00EB1517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Воробьи</w:t>
      </w:r>
      <w:r w:rsidRPr="00EB1517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держатся ближе остальных птиц к жилью людей.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Вороны</w:t>
      </w:r>
      <w:r w:rsidR="00EB1517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зимой добывают мясную еду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Перед снегом они летают над лесом - запоминают, где что лежит, чтобы вернуться и утолить голод, находят падаль, криком созывают сородичей. У жилья человека вороны кормятся на помойках пищевыми остатками.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Галка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обитает в лесах, в поселениях человека. Питается мышевидными грызунами, падалью, растительной пищей, разоряют гнёзда.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Галки часто держатся с грачами и воронами. Зимуют в населенных пунктах.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Полуоседлые птицы</w:t>
      </w:r>
      <w:r w:rsidRPr="00EB1517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перемещаются на незначительные расстояния от своих гнездовий. 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Это </w:t>
      </w:r>
      <w:hyperlink r:id="rId9" w:history="1">
        <w:r w:rsidRPr="00EB1517">
          <w:rPr>
            <w:rStyle w:val="a4"/>
            <w:sz w:val="28"/>
            <w:lang w:eastAsia="ru-RU"/>
          </w:rPr>
          <w:t>глухари</w:t>
        </w:r>
      </w:hyperlink>
      <w:r w:rsidRPr="00EB1517">
        <w:rPr>
          <w:rStyle w:val="a4"/>
          <w:sz w:val="28"/>
          <w:lang w:eastAsia="ru-RU"/>
        </w:rPr>
        <w:t>, </w:t>
      </w:r>
      <w:hyperlink r:id="rId10" w:history="1">
        <w:r w:rsidRPr="00EB1517">
          <w:rPr>
            <w:rStyle w:val="a4"/>
            <w:sz w:val="28"/>
            <w:lang w:eastAsia="ru-RU"/>
          </w:rPr>
          <w:t>рябчики</w:t>
        </w:r>
      </w:hyperlink>
      <w:r w:rsidRPr="00EB1517">
        <w:rPr>
          <w:rStyle w:val="a4"/>
          <w:sz w:val="28"/>
          <w:lang w:eastAsia="ru-RU"/>
        </w:rPr>
        <w:t>, </w:t>
      </w:r>
      <w:hyperlink r:id="rId11" w:history="1">
        <w:r w:rsidRPr="00EB1517">
          <w:rPr>
            <w:rStyle w:val="a4"/>
            <w:sz w:val="28"/>
            <w:lang w:eastAsia="ru-RU"/>
          </w:rPr>
          <w:t>тетерева</w:t>
        </w:r>
      </w:hyperlink>
      <w:r w:rsidRPr="00EB1517">
        <w:rPr>
          <w:rStyle w:val="a4"/>
          <w:sz w:val="28"/>
          <w:lang w:eastAsia="ru-RU"/>
        </w:rPr>
        <w:t>, </w:t>
      </w:r>
      <w:hyperlink r:id="rId12" w:history="1">
        <w:r w:rsidRPr="00EB1517">
          <w:rPr>
            <w:rStyle w:val="a4"/>
            <w:sz w:val="28"/>
            <w:lang w:eastAsia="ru-RU"/>
          </w:rPr>
          <w:t>сорок</w:t>
        </w:r>
      </w:hyperlink>
      <w:r w:rsidRPr="00EB1517">
        <w:rPr>
          <w:rStyle w:val="a4"/>
          <w:sz w:val="28"/>
          <w:lang w:eastAsia="ru-RU"/>
        </w:rPr>
        <w:t>и,</w:t>
      </w:r>
      <w:proofErr w:type="gramEnd"/>
      <w:r w:rsidRPr="00EB1517">
        <w:rPr>
          <w:rStyle w:val="a4"/>
          <w:sz w:val="28"/>
          <w:lang w:eastAsia="ru-RU"/>
        </w:rPr>
        <w:t> </w:t>
      </w:r>
      <w:hyperlink r:id="rId13" w:history="1">
        <w:r w:rsidRPr="00EB1517">
          <w:rPr>
            <w:rStyle w:val="a4"/>
            <w:sz w:val="28"/>
            <w:lang w:eastAsia="ru-RU"/>
          </w:rPr>
          <w:t>овсянки</w:t>
        </w:r>
      </w:hyperlink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Сороки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предпочитают низкорослые леса, долины рек, осваивают городские территории. Они ведут оседлый образ жизни, в зимнее время совершают небольшие местные кочевки. 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Сорока — всеядная птица. В зимнем лесу можно услышать, как щебечут </w:t>
      </w:r>
      <w:r w:rsidRPr="009F66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синички, пищухи, поползни, сойки,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стучит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дятел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Дятел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- одна из полезных птиц нашего леса, не улетает на зиму, круглый год уничтожает вредителей. Крошки со стола дятла, упавшие в снег, достаются мелким птичкам. Не покидает зимний лес </w:t>
      </w:r>
      <w:r w:rsidRPr="009F66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глухарь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его основная еда — сосновая хвоя.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B33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Тетерева</w:t>
      </w:r>
      <w:r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и</w:t>
      </w:r>
      <w:r w:rsidR="00EB1517"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  <w:r w:rsidRPr="006B33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рябчики</w:t>
      </w:r>
      <w:r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клюют ольховые сережки, ягоды можжевельника, почки.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Сове</w:t>
      </w:r>
      <w:r w:rsidR="00EB1517"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 xml:space="preserve"> </w:t>
      </w:r>
      <w:r w:rsid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достается свежая, еще теплая еда.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Филин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охотится на мышей, но главная добыча для него - заяц.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Овсянка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обитает в лесу на опушках, вдоль дорог. При наличии кормов птицы остаются на зиму, образуя смешанные стаи с воробьями. Большая часть птиц откочёвывает к югу. Зимой встречаются на окраинах населённых пунктов, в убранных полях и огородах.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Некоторые птицы при благоприятной зиме остаются на родине, а в суровые зимы кочуют с места на место. 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Это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кочующие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птицы: </w:t>
      </w:r>
      <w:r w:rsidRPr="00EB1517">
        <w:rPr>
          <w:rFonts w:ascii="Times New Roman" w:eastAsia="Times New Roman" w:hAnsi="Times New Roman" w:cs="Times New Roman"/>
          <w:b/>
          <w:i/>
          <w:color w:val="333333"/>
          <w:sz w:val="32"/>
          <w:szCs w:val="24"/>
          <w:lang w:eastAsia="ru-RU"/>
        </w:rPr>
        <w:t xml:space="preserve">свиристели, снегири, </w:t>
      </w:r>
      <w:proofErr w:type="spellStart"/>
      <w:r w:rsidRPr="00EB1517">
        <w:rPr>
          <w:rFonts w:ascii="Times New Roman" w:eastAsia="Times New Roman" w:hAnsi="Times New Roman" w:cs="Times New Roman"/>
          <w:b/>
          <w:i/>
          <w:color w:val="333333"/>
          <w:sz w:val="32"/>
          <w:szCs w:val="24"/>
          <w:lang w:eastAsia="ru-RU"/>
        </w:rPr>
        <w:t>синицы-московки</w:t>
      </w:r>
      <w:proofErr w:type="spellEnd"/>
      <w:r w:rsidRPr="00EB1517">
        <w:rPr>
          <w:rFonts w:ascii="Times New Roman" w:eastAsia="Times New Roman" w:hAnsi="Times New Roman" w:cs="Times New Roman"/>
          <w:b/>
          <w:i/>
          <w:color w:val="333333"/>
          <w:sz w:val="32"/>
          <w:szCs w:val="24"/>
          <w:lang w:eastAsia="ru-RU"/>
        </w:rPr>
        <w:t>, ореховки, чечетки, сойки, клесты, щуры, чижи, поползни.</w:t>
      </w:r>
      <w:proofErr w:type="gramEnd"/>
      <w:r w:rsidRPr="00EB1517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 </w:t>
      </w:r>
      <w:r w:rsidRPr="006B33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сойки</w:t>
      </w:r>
      <w:r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, </w:t>
      </w:r>
      <w:r w:rsidRPr="006B33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поползни</w:t>
      </w:r>
      <w:r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и</w:t>
      </w:r>
      <w:r w:rsidRPr="006B33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 кедровки</w:t>
      </w:r>
      <w:r w:rsidRPr="006B3318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запасают еду впрок и находят её в голодное время зимой.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Свиристель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-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красивая певчая птица с хохолком на голове. Песня свиристеля — журчащая трель “</w:t>
      </w:r>
      <w:proofErr w:type="spell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сви-ри-ри-ри-ри</w:t>
      </w:r>
      <w:proofErr w:type="spell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” напоминает звучание свирели. Зимой свиристели кочуют, появляясь большими стаями в городах, особенно в годы урожая рябины, поедают ягоды в огромном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количестве.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Часто полностью снимают в лесу урожай с рябины, калины, боярышника, крушины, барбариса, бузины, шиповника, можжевельника.</w:t>
      </w:r>
      <w:proofErr w:type="gramEnd"/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Снегирь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-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самец — красногрудая птичка с голубовато-серой спинкой и чёрной головкой. Самки буровато-серого цвета. Летом снегирь обитает в густых лесах и в редколесьях. После первого снегопада снегири покидают родные леса и начинают кочевать. Зимой снегирь питается семенами и ягодами. 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Поползень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Верх головы серый, брюхо белое с рыжими боками, бока хвоста черно-белые. Спина голубовато-серая, через глаз проходит черная полоска. Клюв острый, хвост короткий. Живет в лесах, парках, садах со старыми деревьями. Питается насекомыми, семенами, желудями и орехами. Кормится на стволах деревьев, двигаясь вниз головой, достает мелких насекомых из трещин коры. Запасает на зиму семена в трещинах коры. Посещает кормушки, в парках может брать корм с ладони.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Клесты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живут в хвойных и смешанных лесах.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Зимой вьют гнезда, высиживают птенцов. Кормятся клесты семенами ели, которые достают из шишек с помощью клюва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Большие синицы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находят в складках древесной коры убитых морозом насекомых. К зимним стаям больших синиц присоединяются другие виды синиц, пищухи и поползни. Песенка синицы — признак приближения весны. Услышать её можно в первый солнечный день февраля.</w:t>
      </w:r>
    </w:p>
    <w:p w:rsidR="00EB1517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Щегол</w:t>
      </w:r>
      <w:r w:rsidRPr="00EB1517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-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оседлая птица, зимой кочующая стайками. Населяет лиственные рощи, сады, парки. Основной корм зимой — семена сорных и огородных растений. Излюбленные места щеглов — пустыри с зарослями чертополоха.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Чиж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питается семенами трав, хвойных и лиственных деревьев, чаще березы, ольхи и ели. 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Когда ляжет снег, крикливые </w:t>
      </w:r>
      <w:proofErr w:type="spell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стаи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чечёток</w:t>
      </w:r>
      <w:proofErr w:type="spell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появляются в средней полосе, кочуют по рощам и залетают в городские сады.</w:t>
      </w:r>
      <w:proofErr w:type="gramEnd"/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9F66B3" w:rsidRPr="009F66B3" w:rsidRDefault="00D5202F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Задания</w:t>
      </w:r>
      <w:proofErr w:type="gramStart"/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 xml:space="preserve"> :</w:t>
      </w:r>
      <w:proofErr w:type="gramEnd"/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№1 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(соединить линиями рисунки птиц с их названиями)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№2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 (раскрасить птиц, закрасить кружки возле тех птиц, которых доводилось видеть в природе).</w:t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24"/>
          <w:lang w:eastAsia="ru-RU"/>
        </w:rPr>
        <w:t>Физкультминутка.</w:t>
      </w:r>
    </w:p>
    <w:p w:rsidR="00D5202F" w:rsidRPr="00EB1517" w:rsidRDefault="00D5202F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36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Учитель называет птицу, если птица перелётная - ученики хлопают в ладоши, если птица зимующая - ученики приседают.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B1517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lastRenderedPageBreak/>
        <w:t xml:space="preserve"> Беседа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У. Послушайте стихи и подумайте, как живётся птицам, оставшимся зимовать.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Дети читают отрывки из стихотворений С. Есенина и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Н. Рубцова: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...Воробышки игривые,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Как детки сиротливые,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Прижались у окна.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Озябли пташки малые,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Голодные, усталые,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И </w:t>
      </w:r>
      <w:proofErr w:type="gram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жмутся</w:t>
      </w:r>
      <w:proofErr w:type="gram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поплотней...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2. Вот ворона сидит на заборе.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Все амбары давно на запоре.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Все обозы прошли, все подводы,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Наступила пора непогоды.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Суетится она на заборе —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Горе ей, настоящее горе!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Ведь ни зернышка нет у вороны,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И от холода нет обороны.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Д.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Птицам зимой трудно, голодно.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Отгадайте загадку.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Избушка новая,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Для всех столовая,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Зовёт обедать,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Крошек отведать.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(Кормушка)</w:t>
      </w: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 xml:space="preserve">Ученик читает стихотворение А. </w:t>
      </w:r>
      <w:proofErr w:type="spellStart"/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Чепурова</w:t>
      </w:r>
      <w:proofErr w:type="spellEnd"/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Трудно птицам зимовать,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Надо птицам помогать!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Распилить я попросил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  <w:proofErr w:type="spellStart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Досочку</w:t>
      </w:r>
      <w:proofErr w:type="spellEnd"/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еловую,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Вместе с папой смастерил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Птичкину столовую.</w:t>
      </w: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Что же мы можем сделать, чтобы помочь птицам пережить холода?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44 – 46 </w:t>
      </w:r>
      <w:proofErr w:type="spellStart"/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c</w:t>
      </w:r>
      <w:proofErr w:type="gram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лайды</w:t>
      </w:r>
      <w:proofErr w:type="spell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.</w:t>
      </w:r>
      <w:proofErr w:type="gramEnd"/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Какие кормушки вы видели? Какие птицы туда прилетали? Из чего можно сделать кормушку? Рассмотрите кормушки на рисунке в учебнике с.74 и на слайдах презентации. Объясните, какие из них самые удобные для птиц? (Ответы детей).</w:t>
      </w: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>2. Практическая работа в парах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“Учимся мастерить кормушки и подкармливать птиц”.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Сегодня на уроке мы изготовим кормушку и поучимся подбирать корм.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Ученики изготавливают кормушки под руководством учител</w:t>
      </w:r>
      <w:r w:rsidR="00D5202F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я</w:t>
      </w:r>
    </w:p>
    <w:p w:rsidR="00EB1517" w:rsidRDefault="00EB1517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lang w:eastAsia="ru-RU"/>
        </w:rPr>
      </w:pPr>
      <w:r w:rsidRPr="006B3318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 xml:space="preserve"> </w:t>
      </w:r>
      <w:r w:rsidR="00D5202F" w:rsidRPr="006B3318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беседа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 вы считаете, что ещё необходимо сделать, помимо кормушки, чтобы помочь птицам перезимовать?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Любо</w:t>
      </w:r>
      <w:r w:rsidR="00D520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й ли корм можно давать птицам? 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Какой корм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подходит для птиц? (Ответы детей).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47 – 50 </w:t>
      </w:r>
      <w:proofErr w:type="spellStart"/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c</w:t>
      </w:r>
      <w:proofErr w:type="gram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лайды</w:t>
      </w:r>
      <w:proofErr w:type="spell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r w:rsidR="00D520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Рассмотрите рисунок</w:t>
      </w:r>
      <w:proofErr w:type="gramStart"/>
      <w:r w:rsidR="00D520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.</w:t>
      </w:r>
      <w:proofErr w:type="gramEnd"/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Какие птицы на нём изображены?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На каком дереве сидят дрозды-рябинники?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Как вы думаете, почему эти птицы получили такое название? 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Чем является рябина для птиц? (Природной столовой). 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Какие ещё природные столовые вам известны? (Боярышник, барбарис, бузина). 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Дрозд-рябинник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- крупный дрозд. Питается червями, улитками, насекомыми, ягодами  рябины, можжевельника. Дроздов–рябинников можно встретить по окраинам лесопарков. В тёплые, богатые рябиной годы, они зимуют в городах, держатся крупными ста</w:t>
      </w:r>
      <w:r w:rsidR="006B331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ями.</w:t>
      </w:r>
    </w:p>
    <w:p w:rsidR="00D5202F" w:rsidRDefault="00D5202F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Рефлексия.</w:t>
      </w: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</w:pP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Учащиеся по очереди выполняют задания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А).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Какие птицы прилетают зимой к кормушке? Определите птиц, которые могут прилететь к вашей кормушке.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Б).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Зимой птицам холодно и голодно. Постарайтесь им помочь. Выберите корм, который лучше положить в кормушку.</w:t>
      </w: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lang w:eastAsia="ru-RU"/>
        </w:rPr>
      </w:pPr>
      <w:r w:rsidRPr="006B3318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 xml:space="preserve">Работа с тестами 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73.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Найди на рисунке дрозда. </w:t>
      </w:r>
    </w:p>
    <w:p w:rsidR="00D5202F" w:rsidRDefault="009F66B3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На каком из этих рисунков изображены снегирь, свиристель и поползень? </w:t>
      </w:r>
      <w:proofErr w:type="gramEnd"/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На каком рисунке показана природная птичья столовая?</w:t>
      </w:r>
    </w:p>
    <w:p w:rsidR="00D5202F" w:rsidRPr="006B3318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Оцените свои достижения. (</w:t>
      </w:r>
      <w:r w:rsidRPr="009F66B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Ученики показывают смайлик).</w:t>
      </w: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D5202F" w:rsidRDefault="00D5202F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B3318" w:rsidRDefault="006B3318" w:rsidP="009F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lang w:eastAsia="ru-RU"/>
        </w:rPr>
      </w:pPr>
      <w:r w:rsidRPr="006B331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Итог.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У.</w:t>
      </w:r>
      <w:proofErr w:type="gramEnd"/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Какие учебные задачи мы ставили в начале урока? Вспомните, что вы узнали и чему научились на уроке? Послушайте задачу в стихах и постарайтесь её решить: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Кормушку для птиц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Мы к зиме смастерили,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Семечек, зерён в неё положили.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Гости себя не заставили ждать, -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Стали мы птиц на кормушке считать: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Два свиристеля, четыре синицы,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Три снегиря да один воробей.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Сколько всех птиц? 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Отвечайте скорей.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(Ответы детей)</w:t>
      </w:r>
    </w:p>
    <w:p w:rsidR="009F66B3" w:rsidRPr="009F66B3" w:rsidRDefault="009F66B3" w:rsidP="009F6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66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</w:t>
      </w:r>
      <w:r w:rsidRPr="009F66B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Кормушки, которые вы изготовили на уроке, надо вместе с взрослыми повесить на деревья и всю зиму добавлять в них корм.</w:t>
      </w:r>
    </w:p>
    <w:p w:rsidR="008A7E88" w:rsidRPr="009F66B3" w:rsidRDefault="008A7E88">
      <w:pPr>
        <w:rPr>
          <w:sz w:val="24"/>
        </w:rPr>
      </w:pPr>
    </w:p>
    <w:sectPr w:rsidR="008A7E88" w:rsidRPr="009F66B3" w:rsidSect="008A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0D5"/>
    <w:multiLevelType w:val="multilevel"/>
    <w:tmpl w:val="A98E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66B3"/>
    <w:rsid w:val="006B3318"/>
    <w:rsid w:val="008A7E88"/>
    <w:rsid w:val="009F66B3"/>
    <w:rsid w:val="00D5202F"/>
    <w:rsid w:val="00EB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66B3"/>
  </w:style>
  <w:style w:type="character" w:customStyle="1" w:styleId="c0">
    <w:name w:val="c0"/>
    <w:basedOn w:val="a0"/>
    <w:rsid w:val="009F66B3"/>
  </w:style>
  <w:style w:type="character" w:customStyle="1" w:styleId="c7">
    <w:name w:val="c7"/>
    <w:basedOn w:val="a0"/>
    <w:rsid w:val="009F66B3"/>
  </w:style>
  <w:style w:type="character" w:styleId="a3">
    <w:name w:val="Hyperlink"/>
    <w:basedOn w:val="a0"/>
    <w:uiPriority w:val="99"/>
    <w:semiHidden/>
    <w:unhideWhenUsed/>
    <w:rsid w:val="009F66B3"/>
    <w:rPr>
      <w:color w:val="0000FF"/>
      <w:u w:val="single"/>
    </w:rPr>
  </w:style>
  <w:style w:type="character" w:customStyle="1" w:styleId="c2">
    <w:name w:val="c2"/>
    <w:basedOn w:val="a0"/>
    <w:rsid w:val="009F66B3"/>
  </w:style>
  <w:style w:type="character" w:styleId="a4">
    <w:name w:val="Strong"/>
    <w:basedOn w:val="a0"/>
    <w:uiPriority w:val="22"/>
    <w:qFormat/>
    <w:rsid w:val="00EB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ru.wikipedia.org%2Fwiki%2F%25D0%2593%25D0%25B0%25D0%25BB%25D0%25BA%25D0%25B0%2Fo%25D0%2593%25D0%25B0%25D0%25BB%25D0%25BA%25D0%25B0&amp;sa=D&amp;sntz=1&amp;usg=AFQjCNEkLj316kqkjJgvUFKYnWwakxwwJw" TargetMode="External"/><Relationship Id="rId13" Type="http://schemas.openxmlformats.org/officeDocument/2006/relationships/hyperlink" Target="http://www.google.com/url?q=http%3A%2F%2Fru.wikipedia.org%2Fwiki%2F%25D0%259E%25D0%25B1%25D1%258B%25D0%25BA%25D0%25BD%25D0%25BE%25D0%25B2%25D0%25B5%25D0%25BD%25D0%25BD%25D0%25B0%25D1%258F_%25D0%25BE%25D0%25B2%25D1%2581%25D1%258F%25D0%25BD%25D0%25BA%25D0%25B0%2Fo%25D0%259E%25D0%25B1%25D1%258B%25D0%25BA%25D0%25BD%25D0%25BE%25D0%25B2%25D0%25B5%25D0%25BD%25D0%25BD%25D0%25B0%25D1%258F%2520%25D0%25BE%25D0%25B2%25D1%2581%25D1%258F%25D0%25BD%25D0%25BA%25D0%25B0&amp;sa=D&amp;sntz=1&amp;usg=AFQjCNFGnl8dVZHkIPP9zXpZYncCxG7Gl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ru.wikipedia.org%2Fwiki%2F%25D0%25A1%25D0%25B5%25D1%2580%25D0%25B0%25D1%258F_%25D0%25B2%25D0%25BE%25D1%2580%25D0%25BE%25D0%25BD%25D0%25B0%2Fo%25D0%25A1%25D0%25B5%25D1%2580%25D0%25B0%25D1%258F%2520%25D0%25B2%25D0%25BE%25D1%2580%25D0%25BE%25D0%25BD%25D0%25B0&amp;sa=D&amp;sntz=1&amp;usg=AFQjCNEtnuStiDepMwxB0bqKHUyLG3FZlw" TargetMode="External"/><Relationship Id="rId12" Type="http://schemas.openxmlformats.org/officeDocument/2006/relationships/hyperlink" Target="http://www.google.com/url?q=http%3A%2F%2Fru.wikipedia.org%2Fwiki%2F%25D0%25A1%25D0%25BE%25D1%2580%25D0%25BE%25D0%25BA%25D0%25B0%2Fo%25D0%25A1%25D0%25BE%25D1%2580%25D0%25BE%25D0%25BA%25D0%25B0&amp;sa=D&amp;sntz=1&amp;usg=AFQjCNFUzZJmCzkKAWtB1MGwa_pTJuCV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ru.wikipedia.org%2Fwiki%2F%25D0%2594%25D0%25BE%25D0%25BC%25D0%25BE%25D0%25B2%25D1%258B%25D0%25B9_%25D0%25B2%25D0%25BE%25D1%2580%25D0%25BE%25D0%25B1%25D0%25B5%25D0%25B9%2Fo%25D0%2594%25D0%25BE%25D0%25BC%25D0%25BE%25D0%25B2%25D1%258B%25D0%25B9%2520%25D0%25B2%25D0%25BE%25D1%2580%25D0%25BE%25D0%25B1%25D0%25B5%25D0%25B9&amp;sa=D&amp;sntz=1&amp;usg=AFQjCNGVUy6MTrewilwUAUurj-1z2V6prw" TargetMode="External"/><Relationship Id="rId11" Type="http://schemas.openxmlformats.org/officeDocument/2006/relationships/hyperlink" Target="http://www.google.com/url?q=http%3A%2F%2Fru.wikipedia.org%2Fwiki%2F%25D0%25A2%25D0%25B5%25D1%2582%25D0%25B5%25D1%2580%25D0%25B5%25D0%25B2%2Fo%25D0%25A2%25D0%25B5%25D1%2582%25D0%25B5%25D1%2580%25D0%25B5%25D0%25B2&amp;sa=D&amp;sntz=1&amp;usg=AFQjCNExrHYjXq-ONbQuny851SoSxqaHVA" TargetMode="External"/><Relationship Id="rId5" Type="http://schemas.openxmlformats.org/officeDocument/2006/relationships/hyperlink" Target="http://www.google.com/url?q=http%3A%2F%2Fru.wikipedia.org%2Fwiki%2F%25D0%25A1%25D0%25B8%25D0%25B7%25D1%258B%25D0%25B9_%25D0%25B3%25D0%25BE%25D0%25BB%25D1%2583%25D0%25B1%25D1%258C%2Fo%25D0%25A1%25D0%25B8%25D0%25B7%25D1%258B%25D0%25B9%2520%25D0%25B3%25D0%25BE%25D0%25BB%25D1%2583%25D0%25B1%25D1%258C&amp;sa=D&amp;sntz=1&amp;usg=AFQjCNFj4dnMSg8OKSNE5jtHIBsX-2cDM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ru.wikipedia.org%2Fwiki%2F%25D0%259E%25D0%25B1%25D1%258B%25D0%25BA%25D0%25BD%25D0%25BE%25D0%25B2%25D0%25B5%25D0%25BD%25D0%25BD%25D1%258B%25D0%25B9_%25D1%2580%25D1%258F%25D0%25B1%25D1%2587%25D0%25B8%25D0%25BA%2Fo%25D0%259E%25D0%25B1%25D1%258B%25D0%25BA%25D0%25BD%25D0%25BE%25D0%25B2%25D0%25B5%25D0%25BD%25D0%25BD%25D1%258B%25D0%25B9%2520%25D1%2580%25D1%258F%25D0%25B1%25D1%2587%25D0%25B8%25D0%25BA&amp;sa=D&amp;sntz=1&amp;usg=AFQjCNGhQj9ufQKp0j9nSdK-_yFYNG35v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ru.wikipedia.org%2Fwiki%2F%25D0%2593%25D0%25BB%25D1%2583%25D1%2585%25D0%25B0%25D1%2580%25D1%258C%2Fo%25D0%2593%25D0%25BB%25D1%2583%25D1%2585%25D0%25B0%25D1%2580%25D1%258C&amp;sa=D&amp;sntz=1&amp;usg=AFQjCNH1PsWmGnvqaDigqtjOr-GaEiE_b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Абдулгамид</dc:creator>
  <cp:lastModifiedBy>Абдулгамид</cp:lastModifiedBy>
  <cp:revision>2</cp:revision>
  <dcterms:created xsi:type="dcterms:W3CDTF">2021-02-24T14:51:00Z</dcterms:created>
  <dcterms:modified xsi:type="dcterms:W3CDTF">2021-02-24T15:26:00Z</dcterms:modified>
</cp:coreProperties>
</file>